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213CD" w14:textId="77777777" w:rsidR="00A54A6B" w:rsidRDefault="00A54A6B" w:rsidP="00A54A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SAPCOTE</w:t>
      </w:r>
      <w:r>
        <w:rPr>
          <w:rFonts w:cs="Times New Roman"/>
          <w:szCs w:val="24"/>
        </w:rPr>
        <w:t xml:space="preserve">       (fl.1483)</w:t>
      </w:r>
    </w:p>
    <w:p w14:paraId="02CE8933" w14:textId="77777777" w:rsidR="00A54A6B" w:rsidRDefault="00A54A6B" w:rsidP="00A54A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48722851" w14:textId="77777777" w:rsidR="00A54A6B" w:rsidRDefault="00A54A6B" w:rsidP="00A54A6B">
      <w:pPr>
        <w:pStyle w:val="NoSpacing"/>
        <w:rPr>
          <w:rFonts w:cs="Times New Roman"/>
          <w:szCs w:val="24"/>
        </w:rPr>
      </w:pPr>
    </w:p>
    <w:p w14:paraId="5E818D82" w14:textId="77777777" w:rsidR="00A54A6B" w:rsidRDefault="00A54A6B" w:rsidP="00A54A6B">
      <w:pPr>
        <w:pStyle w:val="NoSpacing"/>
        <w:rPr>
          <w:rFonts w:cs="Times New Roman"/>
          <w:szCs w:val="24"/>
        </w:rPr>
      </w:pPr>
    </w:p>
    <w:p w14:paraId="3C99525D" w14:textId="77777777" w:rsidR="0010147D" w:rsidRDefault="0010147D" w:rsidP="00101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trespass and taking against John Hauch of Chipping</w:t>
      </w:r>
    </w:p>
    <w:p w14:paraId="60F98D8E" w14:textId="77777777" w:rsidR="0010147D" w:rsidRDefault="0010147D" w:rsidP="00101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Torrington, Devon(q.v.).</w:t>
      </w:r>
    </w:p>
    <w:p w14:paraId="60B85D45" w14:textId="77777777" w:rsidR="0010147D" w:rsidRDefault="0010147D" w:rsidP="00101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BDF145C" w14:textId="77777777" w:rsidR="0010147D" w:rsidRDefault="0010147D" w:rsidP="00101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Thomas Revell of Tawstock, Devon(q.v.).</w:t>
      </w:r>
    </w:p>
    <w:p w14:paraId="133F29DC" w14:textId="2CB3A65C" w:rsidR="0010147D" w:rsidRDefault="0010147D" w:rsidP="00A54A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2B1E9C27" w14:textId="77777777" w:rsidR="00A54A6B" w:rsidRDefault="00A54A6B" w:rsidP="00A54A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Sep.1483</w:t>
      </w:r>
      <w:r>
        <w:rPr>
          <w:rFonts w:cs="Times New Roman"/>
          <w:szCs w:val="24"/>
        </w:rPr>
        <w:tab/>
        <w:t>He was a juror on the inquisition post mortem held in Great Torrington,</w:t>
      </w:r>
    </w:p>
    <w:p w14:paraId="50595B89" w14:textId="77777777" w:rsidR="00A54A6B" w:rsidRDefault="00A54A6B" w:rsidP="00A54A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Devon, into lands of Agnes Gyffard(q.v.).</w:t>
      </w:r>
    </w:p>
    <w:p w14:paraId="7AB3C466" w14:textId="0299CD63" w:rsidR="0010147D" w:rsidRDefault="00A54A6B" w:rsidP="0010147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(“The Fifteenth-Century Inquisitions Post Mortem. A companion”, ed. Michael Hicks pub:  The Boydell Press 2012 pp.87-90)</w:t>
      </w:r>
    </w:p>
    <w:p w14:paraId="5CD1300D" w14:textId="77777777" w:rsidR="00A54A6B" w:rsidRDefault="00A54A6B" w:rsidP="00A54A6B">
      <w:pPr>
        <w:pStyle w:val="NoSpacing"/>
        <w:rPr>
          <w:rFonts w:cs="Times New Roman"/>
          <w:szCs w:val="24"/>
        </w:rPr>
      </w:pPr>
    </w:p>
    <w:p w14:paraId="602D4AF2" w14:textId="77777777" w:rsidR="00A54A6B" w:rsidRDefault="00A54A6B" w:rsidP="00A54A6B">
      <w:pPr>
        <w:pStyle w:val="NoSpacing"/>
        <w:rPr>
          <w:rFonts w:cs="Times New Roman"/>
          <w:szCs w:val="24"/>
        </w:rPr>
      </w:pPr>
    </w:p>
    <w:p w14:paraId="44A11927" w14:textId="77777777" w:rsidR="00A54A6B" w:rsidRDefault="00A54A6B" w:rsidP="00A54A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June 2023</w:t>
      </w:r>
    </w:p>
    <w:p w14:paraId="7CCAE66C" w14:textId="61130D69" w:rsidR="0010147D" w:rsidRDefault="0010147D" w:rsidP="00A54A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January 2025</w:t>
      </w:r>
    </w:p>
    <w:p w14:paraId="150E2F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D02A3" w14:textId="77777777" w:rsidR="00A54A6B" w:rsidRDefault="00A54A6B" w:rsidP="009139A6">
      <w:r>
        <w:separator/>
      </w:r>
    </w:p>
  </w:endnote>
  <w:endnote w:type="continuationSeparator" w:id="0">
    <w:p w14:paraId="0A81F4D3" w14:textId="77777777" w:rsidR="00A54A6B" w:rsidRDefault="00A54A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9F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029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F4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3DE9" w14:textId="77777777" w:rsidR="00A54A6B" w:rsidRDefault="00A54A6B" w:rsidP="009139A6">
      <w:r>
        <w:separator/>
      </w:r>
    </w:p>
  </w:footnote>
  <w:footnote w:type="continuationSeparator" w:id="0">
    <w:p w14:paraId="6DB3532C" w14:textId="77777777" w:rsidR="00A54A6B" w:rsidRDefault="00A54A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86C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21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05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A6B"/>
    <w:rsid w:val="000666E0"/>
    <w:rsid w:val="0010147D"/>
    <w:rsid w:val="002510B7"/>
    <w:rsid w:val="005C130B"/>
    <w:rsid w:val="00826F5C"/>
    <w:rsid w:val="009139A6"/>
    <w:rsid w:val="009448BB"/>
    <w:rsid w:val="00947624"/>
    <w:rsid w:val="00A3176C"/>
    <w:rsid w:val="00A54A6B"/>
    <w:rsid w:val="00AE65F8"/>
    <w:rsid w:val="00BA00AB"/>
    <w:rsid w:val="00CB4ED9"/>
    <w:rsid w:val="00EB3209"/>
    <w:rsid w:val="00F41096"/>
    <w:rsid w:val="00F5287F"/>
    <w:rsid w:val="00FC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85BE2"/>
  <w15:chartTrackingRefBased/>
  <w15:docId w15:val="{F6A74634-9999-4F86-8879-481685F2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1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2023-06-29T20:11:00Z</dcterms:created>
  <dcterms:modified xsi:type="dcterms:W3CDTF">2025-01-12T07:50:00Z</dcterms:modified>
</cp:coreProperties>
</file>